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5B161FE4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DB5E89">
              <w:rPr>
                <w:rFonts w:ascii="Times New Roman" w:hAnsi="Times New Roman" w:cs="Times New Roman"/>
              </w:rPr>
              <w:t xml:space="preserve">Chirurgii Urazowo- Otropedycznej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Pr="00DB5E89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20A7C8D9" w:rsidR="00952C19" w:rsidRPr="00DB5E89" w:rsidRDefault="00E34C0D" w:rsidP="00817D31">
      <w:pPr>
        <w:pStyle w:val="Nagwek2"/>
        <w:jc w:val="both"/>
        <w:rPr>
          <w:sz w:val="22"/>
          <w:szCs w:val="22"/>
        </w:rPr>
      </w:pPr>
      <w:r w:rsidRPr="00DB5E89">
        <w:rPr>
          <w:caps/>
          <w:sz w:val="22"/>
          <w:szCs w:val="22"/>
        </w:rPr>
        <w:t>Z</w:t>
      </w:r>
      <w:r w:rsidRPr="00DB5E89">
        <w:rPr>
          <w:sz w:val="22"/>
          <w:szCs w:val="22"/>
        </w:rPr>
        <w:t xml:space="preserve">obowiązania Przyjmującego </w:t>
      </w:r>
      <w:r w:rsidR="00952C19" w:rsidRPr="00DB5E89">
        <w:rPr>
          <w:sz w:val="22"/>
          <w:szCs w:val="22"/>
        </w:rPr>
        <w:t>z</w:t>
      </w:r>
      <w:r w:rsidRPr="00DB5E89">
        <w:rPr>
          <w:sz w:val="22"/>
          <w:szCs w:val="22"/>
        </w:rPr>
        <w:t>amówienie</w:t>
      </w:r>
      <w:r w:rsidR="001D2B2D" w:rsidRPr="00DB5E89">
        <w:rPr>
          <w:sz w:val="22"/>
          <w:szCs w:val="22"/>
        </w:rPr>
        <w:t xml:space="preserve"> - </w:t>
      </w:r>
      <w:r w:rsidR="00074876" w:rsidRPr="00DB5E89">
        <w:rPr>
          <w:sz w:val="22"/>
          <w:szCs w:val="22"/>
        </w:rPr>
        <w:t xml:space="preserve">Nawiązując do Ogłoszenia o konkursie ofert </w:t>
      </w:r>
      <w:r w:rsidR="00E11796" w:rsidRPr="00DB5E89">
        <w:rPr>
          <w:sz w:val="22"/>
          <w:szCs w:val="22"/>
        </w:rPr>
        <w:t>pod nazwą:</w:t>
      </w:r>
      <w:r w:rsidR="00A17276" w:rsidRPr="00DB5E89">
        <w:rPr>
          <w:sz w:val="22"/>
          <w:szCs w:val="22"/>
        </w:rPr>
        <w:t xml:space="preserve"> </w:t>
      </w:r>
      <w:r w:rsidR="00817D31" w:rsidRPr="00DB5E89">
        <w:rPr>
          <w:sz w:val="22"/>
          <w:szCs w:val="22"/>
        </w:rPr>
        <w:t xml:space="preserve">„Udzielanie przez lekarza świadczeń zdrowotnych w ramach ambulatoryjnej opieki specjalistycznej w </w:t>
      </w:r>
      <w:r w:rsidR="00DB5E89" w:rsidRPr="00DB5E89">
        <w:rPr>
          <w:sz w:val="22"/>
          <w:szCs w:val="22"/>
        </w:rPr>
        <w:t>Poradni Chirurgii Urazowo- Otropedycznej</w:t>
      </w:r>
      <w:r w:rsidR="00817D31" w:rsidRPr="00DB5E89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0A4791A5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95433A">
        <w:rPr>
          <w:rFonts w:ascii="Times New Roman" w:eastAsia="MS ??" w:hAnsi="Times New Roman" w:cs="Times New Roman"/>
        </w:rPr>
        <w:t>czerwca</w:t>
      </w:r>
      <w:bookmarkStart w:id="0" w:name="_GoBack"/>
      <w:bookmarkEnd w:id="0"/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AD5EC" w14:textId="77777777" w:rsidR="00BE0218" w:rsidRDefault="00BE021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0B0EF4" w14:textId="77777777" w:rsidR="00BE0218" w:rsidRDefault="00BE021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433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6BF17" w14:textId="77777777" w:rsidR="00BE0218" w:rsidRDefault="00BE021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B99792" w14:textId="77777777" w:rsidR="00BE0218" w:rsidRDefault="00BE021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3A08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27A88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4ED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97884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0FFD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0A59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33A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666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5F0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0218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46766"/>
    <w:rsid w:val="00C50205"/>
    <w:rsid w:val="00C50E69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5E89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9508-2806-46B3-8519-4D7AF62A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14</cp:revision>
  <cp:lastPrinted>2024-05-29T11:46:00Z</cp:lastPrinted>
  <dcterms:created xsi:type="dcterms:W3CDTF">2024-10-14T10:43:00Z</dcterms:created>
  <dcterms:modified xsi:type="dcterms:W3CDTF">2025-04-29T10:32:00Z</dcterms:modified>
</cp:coreProperties>
</file>