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2DD65CF5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365FA9">
              <w:rPr>
                <w:rFonts w:ascii="Times New Roman" w:hAnsi="Times New Roman" w:cs="Times New Roman"/>
              </w:rPr>
              <w:t>Położniczo</w:t>
            </w:r>
            <w:bookmarkStart w:id="0" w:name="_GoBack"/>
            <w:bookmarkEnd w:id="0"/>
            <w:r w:rsidR="00FC4D53">
              <w:rPr>
                <w:rFonts w:ascii="Times New Roman" w:hAnsi="Times New Roman" w:cs="Times New Roman"/>
              </w:rPr>
              <w:t>-Ginekologicznej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4CBAA06E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r w:rsidR="00FC4D53">
        <w:rPr>
          <w:sz w:val="22"/>
          <w:szCs w:val="22"/>
        </w:rPr>
        <w:t>Położniczo-Ginekologicznej</w:t>
      </w:r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63332" w14:textId="77777777" w:rsidR="001327D3" w:rsidRDefault="00132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2F023A" w14:textId="77777777" w:rsidR="001327D3" w:rsidRDefault="00132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5FA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645BA" w14:textId="77777777" w:rsidR="001327D3" w:rsidRDefault="00132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216C67" w14:textId="77777777" w:rsidR="001327D3" w:rsidRDefault="001327D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27D3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65FA9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4D53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B90-738D-4018-ACB6-391E032B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7</cp:revision>
  <cp:lastPrinted>2024-05-29T11:46:00Z</cp:lastPrinted>
  <dcterms:created xsi:type="dcterms:W3CDTF">2024-10-14T10:43:00Z</dcterms:created>
  <dcterms:modified xsi:type="dcterms:W3CDTF">2025-02-07T13:15:00Z</dcterms:modified>
</cp:coreProperties>
</file>